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32" w:rsidRDefault="003F6C9F" w:rsidP="003F6C9F">
      <w:pPr>
        <w:spacing w:after="0"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3F6C9F" w:rsidRDefault="003F6C9F" w:rsidP="003F6C9F">
      <w:pPr>
        <w:spacing w:after="0"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акту лесопатологического обследования</w:t>
      </w:r>
    </w:p>
    <w:p w:rsidR="003F6C9F" w:rsidRDefault="003F6C9F" w:rsidP="003F6C9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3F6C9F" w:rsidRDefault="003F6C9F" w:rsidP="003F6C9F">
      <w:pPr>
        <w:spacing w:after="0" w:line="240" w:lineRule="auto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Фотофиксация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Бахтинского</w:t>
      </w:r>
      <w:proofErr w:type="spellEnd"/>
      <w:r>
        <w:rPr>
          <w:sz w:val="28"/>
          <w:szCs w:val="28"/>
        </w:rPr>
        <w:t xml:space="preserve"> сельского участкового лесничества</w:t>
      </w:r>
    </w:p>
    <w:p w:rsidR="003F6C9F" w:rsidRDefault="003F6C9F" w:rsidP="003F6C9F">
      <w:pPr>
        <w:spacing w:after="0" w:line="240" w:lineRule="auto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76 </w:t>
      </w:r>
      <w:proofErr w:type="spellStart"/>
      <w:r>
        <w:rPr>
          <w:sz w:val="28"/>
          <w:szCs w:val="28"/>
        </w:rPr>
        <w:t>выд</w:t>
      </w:r>
      <w:proofErr w:type="spellEnd"/>
      <w:r>
        <w:rPr>
          <w:sz w:val="28"/>
          <w:szCs w:val="28"/>
        </w:rPr>
        <w:t xml:space="preserve"> </w:t>
      </w:r>
      <w:r w:rsidR="001E17E4">
        <w:rPr>
          <w:sz w:val="28"/>
          <w:szCs w:val="28"/>
        </w:rPr>
        <w:t>37</w:t>
      </w:r>
    </w:p>
    <w:p w:rsidR="009D468B" w:rsidRDefault="009D468B" w:rsidP="003F6C9F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285181</wp:posOffset>
            </wp:positionH>
            <wp:positionV relativeFrom="paragraph">
              <wp:posOffset>-218</wp:posOffset>
            </wp:positionV>
            <wp:extent cx="4976031" cy="3732546"/>
            <wp:effectExtent l="19050" t="0" r="0" b="0"/>
            <wp:wrapNone/>
            <wp:docPr id="1" name="Рисунок 0" descr="20250326_11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26_11062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7427" cy="3733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44E" w:rsidRDefault="00D8344E" w:rsidP="003F6C9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8344E" w:rsidRDefault="00D8344E" w:rsidP="003F6C9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8344E" w:rsidRDefault="00D8344E" w:rsidP="003F6C9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A59FB" w:rsidRDefault="00DA59FB" w:rsidP="003F6C9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A59FB" w:rsidRDefault="00DA59FB" w:rsidP="003F6C9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A59FB" w:rsidRDefault="00DA59FB" w:rsidP="003F6C9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8344E" w:rsidRDefault="00D8344E" w:rsidP="00D8344E">
      <w:pPr>
        <w:spacing w:after="0" w:line="240" w:lineRule="auto"/>
        <w:contextualSpacing/>
        <w:rPr>
          <w:sz w:val="28"/>
          <w:szCs w:val="28"/>
        </w:rPr>
      </w:pPr>
    </w:p>
    <w:p w:rsidR="00D8344E" w:rsidRDefault="00D8344E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9D468B" w:rsidP="00D8344E">
      <w:pPr>
        <w:spacing w:after="0"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41910</wp:posOffset>
            </wp:positionV>
            <wp:extent cx="5077460" cy="3814445"/>
            <wp:effectExtent l="19050" t="0" r="8890" b="0"/>
            <wp:wrapNone/>
            <wp:docPr id="2" name="Рисунок 1" descr="20250326_11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26_11081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D8344E" w:rsidRDefault="00D8344E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p w:rsidR="00B67C9D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tbl>
      <w:tblPr>
        <w:tblW w:w="7696" w:type="dxa"/>
        <w:tblInd w:w="108" w:type="dxa"/>
        <w:tblLook w:val="04A0"/>
      </w:tblPr>
      <w:tblGrid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B67C9D" w:rsidRPr="00B67C9D" w:rsidTr="00B67C9D">
        <w:trPr>
          <w:trHeight w:val="300"/>
        </w:trPr>
        <w:tc>
          <w:tcPr>
            <w:tcW w:w="7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C9D">
              <w:rPr>
                <w:rFonts w:ascii="Calibri" w:eastAsia="Times New Roman" w:hAnsi="Calibri" w:cs="Calibri"/>
                <w:color w:val="000000"/>
                <w:lang w:eastAsia="ru-RU"/>
              </w:rPr>
              <w:t>Исполнитель работ по проведению лесопатологического обследования:</w:t>
            </w:r>
          </w:p>
        </w:tc>
      </w:tr>
      <w:tr w:rsidR="00B67C9D" w:rsidRPr="00B67C9D" w:rsidTr="00B67C9D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B67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7C9D" w:rsidRPr="00B67C9D" w:rsidTr="00B67C9D">
        <w:trPr>
          <w:trHeight w:val="300"/>
        </w:trPr>
        <w:tc>
          <w:tcPr>
            <w:tcW w:w="7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9D" w:rsidRPr="00B67C9D" w:rsidRDefault="00B67C9D" w:rsidP="00A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C9D">
              <w:rPr>
                <w:rFonts w:ascii="Calibri" w:eastAsia="Times New Roman" w:hAnsi="Calibri" w:cs="Calibri"/>
                <w:color w:val="000000"/>
                <w:lang w:eastAsia="ru-RU"/>
              </w:rPr>
              <w:t>Инженер-лесопатолог КОГКУ "</w:t>
            </w:r>
            <w:proofErr w:type="spellStart"/>
            <w:r w:rsidRPr="00B67C9D">
              <w:rPr>
                <w:rFonts w:ascii="Calibri" w:eastAsia="Times New Roman" w:hAnsi="Calibri" w:cs="Calibri"/>
                <w:color w:val="000000"/>
                <w:lang w:eastAsia="ru-RU"/>
              </w:rPr>
              <w:t>Кировлесцентр</w:t>
            </w:r>
            <w:proofErr w:type="spellEnd"/>
            <w:r w:rsidRPr="00B67C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   Усатов Е.А. </w:t>
            </w:r>
          </w:p>
        </w:tc>
      </w:tr>
    </w:tbl>
    <w:p w:rsidR="00B67C9D" w:rsidRPr="003F6C9F" w:rsidRDefault="00B67C9D" w:rsidP="00D8344E">
      <w:pPr>
        <w:spacing w:after="0" w:line="240" w:lineRule="auto"/>
        <w:contextualSpacing/>
        <w:rPr>
          <w:sz w:val="28"/>
          <w:szCs w:val="28"/>
        </w:rPr>
      </w:pPr>
    </w:p>
    <w:sectPr w:rsidR="00B67C9D" w:rsidRPr="003F6C9F" w:rsidSect="00B67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C9F"/>
    <w:rsid w:val="000E6769"/>
    <w:rsid w:val="001E17E4"/>
    <w:rsid w:val="003F6C9F"/>
    <w:rsid w:val="004563DC"/>
    <w:rsid w:val="004D42BA"/>
    <w:rsid w:val="004E6C08"/>
    <w:rsid w:val="009D468B"/>
    <w:rsid w:val="00AE4101"/>
    <w:rsid w:val="00B67C9D"/>
    <w:rsid w:val="00CF3582"/>
    <w:rsid w:val="00D8344E"/>
    <w:rsid w:val="00DA59FB"/>
    <w:rsid w:val="00F10F32"/>
    <w:rsid w:val="00F5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24</cp:lastModifiedBy>
  <cp:revision>5</cp:revision>
  <dcterms:created xsi:type="dcterms:W3CDTF">2025-05-22T11:40:00Z</dcterms:created>
  <dcterms:modified xsi:type="dcterms:W3CDTF">2025-05-28T08:23:00Z</dcterms:modified>
</cp:coreProperties>
</file>